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9AAA" w14:textId="77777777" w:rsidR="00E6404E" w:rsidRDefault="00E6404E" w:rsidP="00E6404E"/>
    <w:p w14:paraId="6F0D5AB9" w14:textId="77777777" w:rsidR="00E6404E" w:rsidRDefault="00E6404E" w:rsidP="00E6404E">
      <w:pPr>
        <w:jc w:val="center"/>
      </w:pPr>
      <w:r>
        <w:rPr>
          <w:noProof/>
          <w:lang w:val="lt-LT" w:eastAsia="lt-LT"/>
        </w:rPr>
        <w:drawing>
          <wp:anchor distT="0" distB="0" distL="114300" distR="114300" simplePos="0" relativeHeight="251659264" behindDoc="1" locked="0" layoutInCell="1" allowOverlap="1" wp14:anchorId="75A36010" wp14:editId="7284A271">
            <wp:simplePos x="0" y="0"/>
            <wp:positionH relativeFrom="column">
              <wp:posOffset>2763520</wp:posOffset>
            </wp:positionH>
            <wp:positionV relativeFrom="paragraph">
              <wp:posOffset>-149225</wp:posOffset>
            </wp:positionV>
            <wp:extent cx="446405" cy="540385"/>
            <wp:effectExtent l="0" t="0" r="0" b="0"/>
            <wp:wrapNone/>
            <wp:docPr id="1" name="Paveikslėlis 1" descr="Gulbe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lbe2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E6BC8" w14:textId="77777777" w:rsidR="00E6404E" w:rsidRDefault="00E6404E" w:rsidP="00E6404E"/>
    <w:p w14:paraId="3759CC2C" w14:textId="77777777" w:rsidR="00E6404E" w:rsidRDefault="00E6404E" w:rsidP="00E640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E6404E" w14:paraId="45FACD89" w14:textId="77777777" w:rsidTr="00895B84"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14:paraId="0AFA78D9" w14:textId="5BE16FA3" w:rsidR="00E6404E" w:rsidRPr="009A0C77" w:rsidRDefault="00895B84" w:rsidP="0089451A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895B84">
              <w:rPr>
                <w:b/>
                <w:bCs/>
                <w:color w:val="FF0000"/>
                <w:sz w:val="24"/>
                <w:szCs w:val="24"/>
                <w:lang w:val="lt-LT"/>
              </w:rPr>
              <w:t xml:space="preserve">BIUDŽETINĖS ĮSTAIGOS DIREKTORIUS </w:t>
            </w:r>
          </w:p>
        </w:tc>
      </w:tr>
      <w:tr w:rsidR="00E6404E" w14:paraId="79501FF2" w14:textId="77777777" w:rsidTr="00895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3" w:type="dxa"/>
          </w:tcPr>
          <w:p w14:paraId="41ABDD28" w14:textId="77777777" w:rsidR="0069338B" w:rsidRPr="002855D0" w:rsidRDefault="00E6404E" w:rsidP="009A0C77">
            <w:pPr>
              <w:spacing w:before="36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2855D0">
              <w:rPr>
                <w:b/>
                <w:bCs/>
                <w:sz w:val="24"/>
                <w:szCs w:val="24"/>
                <w:lang w:val="lt-LT"/>
              </w:rPr>
              <w:t>ĮSAKYMAS</w:t>
            </w:r>
          </w:p>
        </w:tc>
      </w:tr>
      <w:tr w:rsidR="00E6404E" w:rsidRPr="002855D0" w14:paraId="1BE33424" w14:textId="77777777" w:rsidTr="00895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3" w:type="dxa"/>
            <w:shd w:val="clear" w:color="auto" w:fill="auto"/>
          </w:tcPr>
          <w:p w14:paraId="0603EAA2" w14:textId="6AC8F4F5" w:rsidR="00D64994" w:rsidRDefault="00D64994" w:rsidP="00D64994">
            <w:pPr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  <w:r w:rsidRPr="00D64994">
              <w:rPr>
                <w:b/>
                <w:sz w:val="24"/>
                <w:szCs w:val="24"/>
                <w:lang w:val="lt-LT"/>
              </w:rPr>
              <w:t xml:space="preserve">DĖL PREMIJOS SKYRIMO </w:t>
            </w:r>
            <w:r w:rsidRPr="00D64994">
              <w:rPr>
                <w:b/>
                <w:color w:val="FF0000"/>
                <w:sz w:val="24"/>
                <w:szCs w:val="24"/>
                <w:lang w:val="lt-LT"/>
              </w:rPr>
              <w:t>VARDENEI PAVARDENEI</w:t>
            </w:r>
            <w:r w:rsidR="002855D0" w:rsidRPr="00D64994">
              <w:rPr>
                <w:b/>
                <w:color w:val="FF0000"/>
                <w:sz w:val="24"/>
                <w:szCs w:val="24"/>
                <w:lang w:val="lt-LT"/>
              </w:rPr>
              <w:t xml:space="preserve"> </w:t>
            </w:r>
          </w:p>
          <w:p w14:paraId="26877F0D" w14:textId="77777777" w:rsidR="00D64994" w:rsidRDefault="00D64994" w:rsidP="00D64994">
            <w:pPr>
              <w:jc w:val="center"/>
              <w:rPr>
                <w:b/>
                <w:color w:val="FF0000"/>
                <w:sz w:val="24"/>
                <w:szCs w:val="24"/>
                <w:lang w:val="lt-LT"/>
              </w:rPr>
            </w:pPr>
          </w:p>
          <w:p w14:paraId="0576067A" w14:textId="5F4CF608" w:rsidR="00E6404E" w:rsidRPr="002855D0" w:rsidRDefault="00E6404E" w:rsidP="00D64994">
            <w:pPr>
              <w:jc w:val="center"/>
              <w:rPr>
                <w:sz w:val="24"/>
                <w:szCs w:val="24"/>
                <w:lang w:val="lt-LT"/>
              </w:rPr>
            </w:pPr>
            <w:r w:rsidRPr="002855D0">
              <w:rPr>
                <w:sz w:val="24"/>
                <w:szCs w:val="24"/>
                <w:lang w:val="lt-LT"/>
              </w:rPr>
              <w:t>20</w:t>
            </w:r>
            <w:r w:rsidR="009B4EFF" w:rsidRPr="002855D0">
              <w:rPr>
                <w:sz w:val="24"/>
                <w:szCs w:val="24"/>
                <w:lang w:val="lt-LT"/>
              </w:rPr>
              <w:t>2</w:t>
            </w:r>
            <w:r w:rsidR="006363DC" w:rsidRPr="002855D0">
              <w:rPr>
                <w:sz w:val="24"/>
                <w:szCs w:val="24"/>
                <w:lang w:val="lt-LT"/>
              </w:rPr>
              <w:t>1</w:t>
            </w:r>
            <w:r w:rsidRPr="002855D0">
              <w:rPr>
                <w:sz w:val="24"/>
                <w:szCs w:val="24"/>
                <w:lang w:val="lt-LT"/>
              </w:rPr>
              <w:t xml:space="preserve"> m.</w:t>
            </w:r>
            <w:r w:rsidR="00895B84" w:rsidRPr="002855D0">
              <w:rPr>
                <w:sz w:val="24"/>
                <w:szCs w:val="24"/>
                <w:lang w:val="lt-LT"/>
              </w:rPr>
              <w:t xml:space="preserve">               </w:t>
            </w:r>
            <w:r w:rsidR="009A0C77" w:rsidRPr="002855D0">
              <w:rPr>
                <w:sz w:val="24"/>
                <w:szCs w:val="24"/>
                <w:lang w:val="lt-LT"/>
              </w:rPr>
              <w:t xml:space="preserve"> </w:t>
            </w:r>
            <w:r w:rsidRPr="002855D0">
              <w:rPr>
                <w:sz w:val="24"/>
                <w:szCs w:val="24"/>
                <w:lang w:val="lt-LT"/>
              </w:rPr>
              <w:t xml:space="preserve">    d. Nr. </w:t>
            </w:r>
          </w:p>
        </w:tc>
      </w:tr>
      <w:tr w:rsidR="00E6404E" w:rsidRPr="002855D0" w14:paraId="248BA8A5" w14:textId="77777777" w:rsidTr="00895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3" w:type="dxa"/>
          </w:tcPr>
          <w:p w14:paraId="7653F6EE" w14:textId="77777777" w:rsidR="00E6404E" w:rsidRPr="009A0C77" w:rsidRDefault="00E6404E" w:rsidP="0089451A">
            <w:pPr>
              <w:jc w:val="center"/>
              <w:rPr>
                <w:sz w:val="24"/>
                <w:szCs w:val="24"/>
                <w:lang w:val="lt-LT"/>
              </w:rPr>
            </w:pPr>
          </w:p>
          <w:p w14:paraId="0E350EF6" w14:textId="77777777" w:rsidR="00E6404E" w:rsidRPr="009A0C77" w:rsidRDefault="00E6404E" w:rsidP="0089451A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50A624D8" w14:textId="77777777" w:rsidR="00D64994" w:rsidRPr="00D64994" w:rsidRDefault="00EA5DEF" w:rsidP="00D64994">
      <w:pPr>
        <w:ind w:firstLine="720"/>
        <w:jc w:val="both"/>
        <w:outlineLvl w:val="5"/>
        <w:rPr>
          <w:sz w:val="24"/>
          <w:szCs w:val="24"/>
          <w:lang w:val="lt-LT"/>
        </w:rPr>
      </w:pPr>
      <w:r w:rsidRPr="00D64994">
        <w:rPr>
          <w:sz w:val="24"/>
          <w:szCs w:val="24"/>
          <w:lang w:val="lt-LT"/>
        </w:rPr>
        <w:t>Lietuvos Respublikos biudžetinių įstaigų įstatymo 9 straipsnio 2 dalies 1 punktu,</w:t>
      </w:r>
      <w:r w:rsidR="002855D0" w:rsidRPr="00D64994">
        <w:rPr>
          <w:sz w:val="24"/>
          <w:szCs w:val="24"/>
          <w:lang w:val="fr-FR"/>
        </w:rPr>
        <w:t xml:space="preserve"> </w:t>
      </w:r>
      <w:r w:rsidR="00D64994" w:rsidRPr="00D64994">
        <w:rPr>
          <w:sz w:val="24"/>
          <w:szCs w:val="24"/>
          <w:lang w:val="fr-FR"/>
        </w:rPr>
        <w:t xml:space="preserve">Lietuvos Respublikos valstybės ir savivaldybių įstaigų darbuotojų darbo apmokėjimo ir komisijų narių atlygio už darbą įstatymo 12 straipsnio 1 dalies 1 punktu,  </w:t>
      </w:r>
      <w:r w:rsidR="00D64994" w:rsidRPr="00D64994">
        <w:rPr>
          <w:color w:val="FF0000"/>
          <w:sz w:val="24"/>
          <w:szCs w:val="24"/>
          <w:lang w:val="fr-FR"/>
        </w:rPr>
        <w:t>BĮ „............įstaigos pavadinimas..........“ darbuotojų darbo apmokėjimo tvarkos aprašu, patvirtintu 20... m.  ...........................d. įsakymu Nr. ............... „Dėl BĮ „...įstaigos pavadinimas.....“ darbuotojų darbo apmokėjimo tvarkos aprašo tvirtinimo“ ir atsižvelgdamas į 20... m. .................... d. pasiūlymą/įsakymą/ Nr. .....  „Dėl ......“</w:t>
      </w:r>
      <w:r w:rsidR="00D64994" w:rsidRPr="00D64994">
        <w:rPr>
          <w:sz w:val="24"/>
          <w:szCs w:val="24"/>
          <w:lang w:val="fr-FR"/>
        </w:rPr>
        <w:t>:</w:t>
      </w:r>
    </w:p>
    <w:p w14:paraId="3F6344B9" w14:textId="64E6F4FF" w:rsidR="00D64994" w:rsidRPr="00D64994" w:rsidRDefault="00D64994" w:rsidP="00D64994">
      <w:pPr>
        <w:pStyle w:val="Sraopastraipa"/>
        <w:numPr>
          <w:ilvl w:val="0"/>
          <w:numId w:val="4"/>
        </w:numPr>
        <w:ind w:left="0" w:firstLine="720"/>
        <w:jc w:val="both"/>
        <w:outlineLvl w:val="5"/>
        <w:rPr>
          <w:sz w:val="24"/>
          <w:szCs w:val="24"/>
          <w:lang w:val="lt-LT"/>
        </w:rPr>
      </w:pPr>
      <w:r w:rsidRPr="00D64994">
        <w:rPr>
          <w:sz w:val="24"/>
          <w:lang w:val="lt-LT"/>
        </w:rPr>
        <w:t xml:space="preserve">S k i r i u </w:t>
      </w:r>
      <w:r w:rsidRPr="00D64994">
        <w:rPr>
          <w:sz w:val="24"/>
          <w:lang w:val="lt-LT"/>
        </w:rPr>
        <w:t xml:space="preserve">premiją, atlikus vienkartines ypač svarbias įstaigos veiklai užduotis, </w:t>
      </w:r>
      <w:r w:rsidRPr="00D64994">
        <w:rPr>
          <w:color w:val="FF0000"/>
          <w:sz w:val="24"/>
          <w:lang w:val="lt-LT"/>
        </w:rPr>
        <w:t>xx</w:t>
      </w:r>
      <w:r w:rsidRPr="00D64994">
        <w:rPr>
          <w:sz w:val="24"/>
          <w:lang w:val="lt-LT"/>
        </w:rPr>
        <w:t xml:space="preserve"> procentų pareiginės algos pastoviosios dalies dydžio (</w:t>
      </w:r>
      <w:r w:rsidRPr="00D64994">
        <w:rPr>
          <w:color w:val="FF0000"/>
          <w:sz w:val="24"/>
          <w:lang w:val="lt-LT"/>
        </w:rPr>
        <w:t>nurodyti sumą</w:t>
      </w:r>
      <w:r w:rsidRPr="00D64994">
        <w:rPr>
          <w:sz w:val="24"/>
          <w:lang w:val="lt-LT"/>
        </w:rPr>
        <w:t xml:space="preserve">), neviršijant darbo užmokesčiui skirtų lėšų </w:t>
      </w:r>
      <w:r w:rsidRPr="00D64994">
        <w:rPr>
          <w:color w:val="FF0000"/>
          <w:sz w:val="24"/>
          <w:lang w:val="lt-LT"/>
        </w:rPr>
        <w:t>pareigos vardas pavardė – ir parašyti už kokias tas išskirtines svarbias užduotis.</w:t>
      </w:r>
    </w:p>
    <w:p w14:paraId="0B51C410" w14:textId="21800722" w:rsidR="00D64994" w:rsidRPr="00D64994" w:rsidRDefault="00D64994" w:rsidP="00D64994">
      <w:pPr>
        <w:pStyle w:val="Sraopastraipa"/>
        <w:numPr>
          <w:ilvl w:val="0"/>
          <w:numId w:val="4"/>
        </w:numPr>
        <w:ind w:left="0" w:firstLine="720"/>
        <w:jc w:val="both"/>
        <w:outlineLvl w:val="5"/>
        <w:rPr>
          <w:sz w:val="24"/>
          <w:szCs w:val="24"/>
          <w:lang w:val="lt-LT"/>
        </w:rPr>
      </w:pPr>
      <w:r w:rsidRPr="00D64994">
        <w:rPr>
          <w:sz w:val="24"/>
          <w:szCs w:val="24"/>
          <w:lang w:val="lt-LT"/>
        </w:rPr>
        <w:t>N u r o d a u  premiją mokėti iš ...................... lėšų.</w:t>
      </w:r>
    </w:p>
    <w:p w14:paraId="45A84431" w14:textId="472707CE" w:rsidR="00895B84" w:rsidRPr="00D64994" w:rsidRDefault="00895B84" w:rsidP="00D64994">
      <w:pPr>
        <w:jc w:val="both"/>
        <w:outlineLvl w:val="5"/>
        <w:rPr>
          <w:sz w:val="24"/>
          <w:szCs w:val="24"/>
          <w:lang w:val="lt-LT"/>
        </w:rPr>
      </w:pPr>
      <w:r w:rsidRPr="00D64994">
        <w:rPr>
          <w:sz w:val="24"/>
          <w:szCs w:val="32"/>
          <w:lang w:val="lt-LT"/>
        </w:rPr>
        <w:t>Šis įsakymas gali būti skundžiamas</w:t>
      </w:r>
      <w:r w:rsidRPr="00D64994">
        <w:rPr>
          <w:sz w:val="24"/>
          <w:szCs w:val="24"/>
          <w:lang w:val="lt-LT"/>
        </w:rPr>
        <w:t xml:space="preserve"> </w:t>
      </w:r>
      <w:r w:rsidRPr="00D64994">
        <w:rPr>
          <w:sz w:val="24"/>
          <w:szCs w:val="32"/>
          <w:lang w:val="lt-LT"/>
        </w:rPr>
        <w:t>Lietuvos Respublikos darbo kodekso nustatyta tvarka Lietuvos Respublikos valstybinės darbo inspekcijos Kauno darbo ginčų komisijai (L. Sapiegos g. 12, Kaunas).</w:t>
      </w:r>
    </w:p>
    <w:p w14:paraId="0D2FD70D" w14:textId="77777777" w:rsidR="00E6404E" w:rsidRPr="0008344D" w:rsidRDefault="00E6404E" w:rsidP="0008344D">
      <w:pPr>
        <w:ind w:firstLine="720"/>
        <w:jc w:val="both"/>
        <w:outlineLvl w:val="5"/>
        <w:rPr>
          <w:sz w:val="32"/>
          <w:szCs w:val="32"/>
          <w:lang w:val="lt-LT"/>
        </w:rPr>
      </w:pPr>
    </w:p>
    <w:p w14:paraId="7E0368FF" w14:textId="77777777" w:rsidR="00766651" w:rsidRPr="00AA0BF4" w:rsidRDefault="00766651" w:rsidP="00E6404E">
      <w:pPr>
        <w:spacing w:line="276" w:lineRule="auto"/>
        <w:ind w:firstLine="1296"/>
        <w:jc w:val="both"/>
        <w:rPr>
          <w:sz w:val="24"/>
          <w:szCs w:val="24"/>
          <w:lang w:val="lt-LT"/>
        </w:rPr>
      </w:pPr>
    </w:p>
    <w:p w14:paraId="7F59BB47" w14:textId="77777777" w:rsidR="00E6404E" w:rsidRPr="00AA0BF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  <w:r w:rsidRPr="00AA0BF4">
        <w:rPr>
          <w:sz w:val="24"/>
          <w:szCs w:val="24"/>
          <w:lang w:val="lt-LT"/>
        </w:rPr>
        <w:t xml:space="preserve">                    </w:t>
      </w:r>
    </w:p>
    <w:p w14:paraId="30727D6B" w14:textId="5508CB1A" w:rsidR="00E6404E" w:rsidRPr="00895B84" w:rsidRDefault="00895B84" w:rsidP="00766651">
      <w:pPr>
        <w:tabs>
          <w:tab w:val="left" w:pos="7797"/>
        </w:tabs>
        <w:spacing w:line="276" w:lineRule="auto"/>
        <w:jc w:val="both"/>
        <w:rPr>
          <w:color w:val="FF0000"/>
          <w:sz w:val="24"/>
          <w:szCs w:val="24"/>
          <w:lang w:val="lt-LT"/>
        </w:rPr>
      </w:pPr>
      <w:r w:rsidRPr="00895B84">
        <w:rPr>
          <w:color w:val="FF0000"/>
          <w:sz w:val="24"/>
          <w:szCs w:val="24"/>
          <w:lang w:val="lt-LT"/>
        </w:rPr>
        <w:t>D</w:t>
      </w:r>
      <w:r w:rsidR="00E6404E" w:rsidRPr="00895B84">
        <w:rPr>
          <w:color w:val="FF0000"/>
          <w:sz w:val="24"/>
          <w:szCs w:val="24"/>
          <w:lang w:val="lt-LT"/>
        </w:rPr>
        <w:t>irektori</w:t>
      </w:r>
      <w:r w:rsidR="00925200" w:rsidRPr="00895B84">
        <w:rPr>
          <w:color w:val="FF0000"/>
          <w:sz w:val="24"/>
          <w:szCs w:val="24"/>
          <w:lang w:val="lt-LT"/>
        </w:rPr>
        <w:t>us</w:t>
      </w:r>
      <w:r w:rsidR="00925200" w:rsidRPr="00895B84">
        <w:rPr>
          <w:color w:val="FF0000"/>
          <w:sz w:val="24"/>
          <w:szCs w:val="24"/>
          <w:lang w:val="lt-LT"/>
        </w:rPr>
        <w:tab/>
      </w:r>
      <w:r w:rsidRPr="00895B84">
        <w:rPr>
          <w:color w:val="FF0000"/>
          <w:sz w:val="24"/>
          <w:szCs w:val="24"/>
          <w:lang w:val="lt-LT"/>
        </w:rPr>
        <w:t>Vardas Pavardė</w:t>
      </w:r>
    </w:p>
    <w:p w14:paraId="31B0AB07" w14:textId="619DF040" w:rsidR="00CC1E68" w:rsidRDefault="00CC1E68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0316B6BF" w14:textId="77777777" w:rsidR="00CC1E68" w:rsidRPr="00AA0BF4" w:rsidRDefault="00CC1E68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334237A1" w14:textId="77777777" w:rsidR="00E6404E" w:rsidRPr="00AA0BF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0E5CF974" w14:textId="77777777" w:rsidR="00E6404E" w:rsidRPr="00AA0BF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1FDA8214" w14:textId="77777777" w:rsidR="00E6404E" w:rsidRPr="00895B8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  <w:r w:rsidRPr="00895B84">
        <w:rPr>
          <w:sz w:val="24"/>
          <w:szCs w:val="24"/>
          <w:lang w:val="lt-LT"/>
        </w:rPr>
        <w:t>Parengė</w:t>
      </w:r>
    </w:p>
    <w:p w14:paraId="1CBCEFD1" w14:textId="77777777" w:rsidR="00E6404E" w:rsidRPr="00AA0BF4" w:rsidRDefault="00E6404E" w:rsidP="00E6404E">
      <w:pPr>
        <w:spacing w:line="276" w:lineRule="auto"/>
        <w:jc w:val="both"/>
        <w:rPr>
          <w:sz w:val="24"/>
          <w:szCs w:val="24"/>
          <w:lang w:val="lt-LT"/>
        </w:rPr>
      </w:pPr>
    </w:p>
    <w:p w14:paraId="705485F1" w14:textId="6F620AD2" w:rsidR="00CE78EE" w:rsidRPr="00895B84" w:rsidRDefault="00895B84" w:rsidP="00E6404E">
      <w:pPr>
        <w:spacing w:line="276" w:lineRule="auto"/>
        <w:jc w:val="both"/>
        <w:rPr>
          <w:color w:val="FF0000"/>
          <w:sz w:val="24"/>
          <w:szCs w:val="24"/>
          <w:lang w:val="lt-LT"/>
        </w:rPr>
      </w:pPr>
      <w:r w:rsidRPr="00895B84">
        <w:rPr>
          <w:color w:val="FF0000"/>
          <w:sz w:val="24"/>
          <w:szCs w:val="24"/>
          <w:lang w:val="lt-LT"/>
        </w:rPr>
        <w:t>Vardas Pavardė</w:t>
      </w:r>
    </w:p>
    <w:sectPr w:rsidR="00CE78EE" w:rsidRPr="00895B84" w:rsidSect="00766651">
      <w:pgSz w:w="11906" w:h="16838" w:code="9"/>
      <w:pgMar w:top="1276" w:right="562" w:bottom="1138" w:left="1701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6D4A"/>
    <w:multiLevelType w:val="hybridMultilevel"/>
    <w:tmpl w:val="83B67002"/>
    <w:lvl w:ilvl="0" w:tplc="39F0044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0E3C47"/>
    <w:multiLevelType w:val="hybridMultilevel"/>
    <w:tmpl w:val="25244908"/>
    <w:lvl w:ilvl="0" w:tplc="D10E8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9B090D"/>
    <w:multiLevelType w:val="hybridMultilevel"/>
    <w:tmpl w:val="902420E4"/>
    <w:lvl w:ilvl="0" w:tplc="4A18F3E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0913A9"/>
    <w:multiLevelType w:val="hybridMultilevel"/>
    <w:tmpl w:val="BD3C2FA4"/>
    <w:lvl w:ilvl="0" w:tplc="1930BE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04E"/>
    <w:rsid w:val="0008344D"/>
    <w:rsid w:val="000A3BD1"/>
    <w:rsid w:val="00177D36"/>
    <w:rsid w:val="001D28A9"/>
    <w:rsid w:val="001E6986"/>
    <w:rsid w:val="00252F85"/>
    <w:rsid w:val="002855D0"/>
    <w:rsid w:val="002B6346"/>
    <w:rsid w:val="00333B88"/>
    <w:rsid w:val="00335FB9"/>
    <w:rsid w:val="003B278B"/>
    <w:rsid w:val="004810ED"/>
    <w:rsid w:val="004A794C"/>
    <w:rsid w:val="004D1D8F"/>
    <w:rsid w:val="004D23B7"/>
    <w:rsid w:val="006363DC"/>
    <w:rsid w:val="00641C5B"/>
    <w:rsid w:val="0069338B"/>
    <w:rsid w:val="00766651"/>
    <w:rsid w:val="007A2F8A"/>
    <w:rsid w:val="007C5CE0"/>
    <w:rsid w:val="007E4EC9"/>
    <w:rsid w:val="00817F20"/>
    <w:rsid w:val="00847C9E"/>
    <w:rsid w:val="00857B00"/>
    <w:rsid w:val="00870940"/>
    <w:rsid w:val="00895B84"/>
    <w:rsid w:val="00896057"/>
    <w:rsid w:val="009045C7"/>
    <w:rsid w:val="00925200"/>
    <w:rsid w:val="009A0C77"/>
    <w:rsid w:val="009B4EFF"/>
    <w:rsid w:val="00A11D6C"/>
    <w:rsid w:val="00A20E96"/>
    <w:rsid w:val="00A44E98"/>
    <w:rsid w:val="00A936D1"/>
    <w:rsid w:val="00A962F5"/>
    <w:rsid w:val="00AB42F0"/>
    <w:rsid w:val="00AC38E6"/>
    <w:rsid w:val="00AC3C6B"/>
    <w:rsid w:val="00AE2629"/>
    <w:rsid w:val="00B36D57"/>
    <w:rsid w:val="00B82521"/>
    <w:rsid w:val="00B8795D"/>
    <w:rsid w:val="00C21530"/>
    <w:rsid w:val="00CC1E68"/>
    <w:rsid w:val="00CE78EE"/>
    <w:rsid w:val="00CF0C20"/>
    <w:rsid w:val="00D10D0F"/>
    <w:rsid w:val="00D1584A"/>
    <w:rsid w:val="00D210CD"/>
    <w:rsid w:val="00D64994"/>
    <w:rsid w:val="00D81665"/>
    <w:rsid w:val="00DB73FA"/>
    <w:rsid w:val="00DE2E65"/>
    <w:rsid w:val="00E6404E"/>
    <w:rsid w:val="00EA5DEF"/>
    <w:rsid w:val="00EF04BA"/>
    <w:rsid w:val="00F07298"/>
    <w:rsid w:val="00F40CFF"/>
    <w:rsid w:val="00F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0F64"/>
  <w15:chartTrackingRefBased/>
  <w15:docId w15:val="{FCE1FF41-52CF-4A31-8F58-A8A1F617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64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4E9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4E98"/>
    <w:rPr>
      <w:rFonts w:ascii="Segoe UI" w:eastAsia="Times New Roman" w:hAnsi="Segoe UI" w:cs="Segoe UI"/>
      <w:sz w:val="18"/>
      <w:szCs w:val="18"/>
      <w:lang w:val="en-GB"/>
    </w:rPr>
  </w:style>
  <w:style w:type="paragraph" w:styleId="Sraopastraipa">
    <w:name w:val="List Paragraph"/>
    <w:basedOn w:val="prastasis"/>
    <w:uiPriority w:val="34"/>
    <w:qFormat/>
    <w:rsid w:val="00857B00"/>
    <w:pPr>
      <w:ind w:left="720"/>
      <w:contextualSpacing/>
    </w:pPr>
  </w:style>
  <w:style w:type="character" w:customStyle="1" w:styleId="uficommentbody">
    <w:name w:val="uficommentbody"/>
    <w:basedOn w:val="Numatytasispastraiposriftas"/>
    <w:rsid w:val="009045C7"/>
  </w:style>
  <w:style w:type="paragraph" w:styleId="Pagrindinistekstas">
    <w:name w:val="Body Text"/>
    <w:basedOn w:val="prastasis"/>
    <w:link w:val="PagrindinistekstasDiagrama"/>
    <w:rsid w:val="00895B84"/>
    <w:pPr>
      <w:spacing w:line="360" w:lineRule="auto"/>
      <w:ind w:firstLine="1298"/>
    </w:pPr>
    <w:rPr>
      <w:sz w:val="24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95B84"/>
    <w:rPr>
      <w:rFonts w:ascii="Times New Roman" w:eastAsia="Times New Roman" w:hAnsi="Times New Roman" w:cs="Times New Roman"/>
      <w:sz w:val="24"/>
      <w:szCs w:val="20"/>
      <w:lang w:bidi="he-IL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8344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8344D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8344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8344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8344D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Slovikaitė</dc:creator>
  <cp:keywords/>
  <dc:description/>
  <cp:lastModifiedBy>Eleonora Slovikaitė</cp:lastModifiedBy>
  <cp:revision>2</cp:revision>
  <cp:lastPrinted>2021-10-18T10:17:00Z</cp:lastPrinted>
  <dcterms:created xsi:type="dcterms:W3CDTF">2021-10-19T12:01:00Z</dcterms:created>
  <dcterms:modified xsi:type="dcterms:W3CDTF">2021-10-19T12:01:00Z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365988fc-5e5c-4d90-b3f4-797ca7b1919d</vt:lpwstr>
  </property>
</Properties>
</file>